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22581F" w:rsidP="002258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26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11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2258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22581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27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22581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="0022581F">
        <w:rPr>
          <w:rFonts w:ascii="Times New Roman" w:hAnsi="Times New Roman" w:cs="Times New Roman"/>
          <w:b/>
          <w:sz w:val="26"/>
          <w:szCs w:val="26"/>
        </w:rPr>
        <w:t xml:space="preserve">председателя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22581F">
        <w:rPr>
          <w:rFonts w:ascii="Times New Roman" w:hAnsi="Times New Roman" w:cs="Times New Roman"/>
          <w:b/>
          <w:sz w:val="26"/>
          <w:szCs w:val="26"/>
        </w:rPr>
        <w:t xml:space="preserve">230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r w:rsidR="0022581F">
        <w:rPr>
          <w:rFonts w:ascii="Times New Roman" w:hAnsi="Times New Roman" w:cs="Times New Roman"/>
          <w:bCs/>
          <w:sz w:val="26"/>
          <w:szCs w:val="26"/>
        </w:rPr>
        <w:t>Селезневой Л.А.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</w:t>
      </w:r>
      <w:r w:rsidR="0022581F">
        <w:rPr>
          <w:rFonts w:ascii="Times New Roman" w:hAnsi="Times New Roman"/>
          <w:sz w:val="26"/>
          <w:szCs w:val="26"/>
        </w:rPr>
        <w:t xml:space="preserve">председателя </w:t>
      </w:r>
      <w:r w:rsidR="007948EE" w:rsidRPr="00184F61">
        <w:rPr>
          <w:rFonts w:ascii="Times New Roman" w:hAnsi="Times New Roman"/>
          <w:sz w:val="26"/>
          <w:szCs w:val="26"/>
        </w:rPr>
        <w:t xml:space="preserve">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22581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2581F">
        <w:rPr>
          <w:rFonts w:ascii="Times New Roman" w:hAnsi="Times New Roman" w:cs="Times New Roman"/>
          <w:sz w:val="26"/>
          <w:szCs w:val="26"/>
        </w:rPr>
        <w:t>1230</w:t>
      </w:r>
      <w:r w:rsidR="00016469" w:rsidRPr="00184F61">
        <w:rPr>
          <w:rFonts w:ascii="Times New Roman" w:hAnsi="Times New Roman" w:cs="Times New Roman"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22581F">
        <w:rPr>
          <w:rFonts w:ascii="Times New Roman" w:hAnsi="Times New Roman" w:cs="Times New Roman"/>
          <w:sz w:val="26"/>
          <w:szCs w:val="26"/>
        </w:rPr>
        <w:t xml:space="preserve"> Селезневу Людмилу Александровну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</w:t>
      </w:r>
      <w:r w:rsidR="0022581F">
        <w:rPr>
          <w:sz w:val="26"/>
          <w:szCs w:val="26"/>
        </w:rPr>
        <w:t>230</w:t>
      </w:r>
      <w:r w:rsidR="008B73D4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решение в разделе «Избирательная комиссия»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30043"/>
    <w:rsid w:val="00044FDA"/>
    <w:rsid w:val="0009348F"/>
    <w:rsid w:val="000D270F"/>
    <w:rsid w:val="000D3A92"/>
    <w:rsid w:val="000F7A8C"/>
    <w:rsid w:val="00160777"/>
    <w:rsid w:val="00172771"/>
    <w:rsid w:val="00177C56"/>
    <w:rsid w:val="00184F61"/>
    <w:rsid w:val="00197FF3"/>
    <w:rsid w:val="001D1CA8"/>
    <w:rsid w:val="001E1E5B"/>
    <w:rsid w:val="001E62BE"/>
    <w:rsid w:val="0022581F"/>
    <w:rsid w:val="00242AC8"/>
    <w:rsid w:val="00272277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A6610"/>
    <w:rsid w:val="005C21D9"/>
    <w:rsid w:val="005D068E"/>
    <w:rsid w:val="005E67AE"/>
    <w:rsid w:val="00650A13"/>
    <w:rsid w:val="006A5DC7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126E6"/>
    <w:rsid w:val="008450E9"/>
    <w:rsid w:val="008A5FBC"/>
    <w:rsid w:val="008B73D4"/>
    <w:rsid w:val="008F1736"/>
    <w:rsid w:val="00937317"/>
    <w:rsid w:val="009874BA"/>
    <w:rsid w:val="009950EE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13AA8"/>
    <w:rsid w:val="00B2618A"/>
    <w:rsid w:val="00B30503"/>
    <w:rsid w:val="00B54F01"/>
    <w:rsid w:val="00B7747C"/>
    <w:rsid w:val="00BA1140"/>
    <w:rsid w:val="00C0585D"/>
    <w:rsid w:val="00C15801"/>
    <w:rsid w:val="00C363AC"/>
    <w:rsid w:val="00C422BE"/>
    <w:rsid w:val="00C71F82"/>
    <w:rsid w:val="00D05BB7"/>
    <w:rsid w:val="00D47AB6"/>
    <w:rsid w:val="00D838AB"/>
    <w:rsid w:val="00DB56AD"/>
    <w:rsid w:val="00DB7941"/>
    <w:rsid w:val="00E32202"/>
    <w:rsid w:val="00E4739C"/>
    <w:rsid w:val="00E56627"/>
    <w:rsid w:val="00E65EF6"/>
    <w:rsid w:val="00E84382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2021-08-24T01:51:00Z</cp:lastPrinted>
  <dcterms:created xsi:type="dcterms:W3CDTF">2021-11-27T07:31:00Z</dcterms:created>
  <dcterms:modified xsi:type="dcterms:W3CDTF">2021-11-27T07:31:00Z</dcterms:modified>
</cp:coreProperties>
</file>